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E68BF">
      <w:pPr>
        <w:ind w:firstLine="2640" w:firstLineChars="600"/>
        <w:jc w:val="both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体检注意事项</w:t>
      </w:r>
    </w:p>
    <w:p w14:paraId="49E6A716"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04B51289"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1.体检前三日清淡饮食，不剧烈运动、不熬夜、不饮酒。</w:t>
      </w:r>
    </w:p>
    <w:p w14:paraId="77B386D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2.体检当日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请携带您本人身份证原件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、一张小2寸彩色照片。</w:t>
      </w:r>
    </w:p>
    <w:p w14:paraId="6782E8D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3.请穿着宽松衣裤，好穿脱的鞋子，不穿裙子和长丝袜，不穿有金属的上衣，不佩戴首饰、手表，近视人员佩戴框架眼镜，不得佩戴隐形眼镜。</w:t>
      </w:r>
    </w:p>
    <w:p w14:paraId="68F72F0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4.手机等电子产品请交由领队保管，体检中一旦发现携带，取消资格。</w:t>
      </w:r>
    </w:p>
    <w:p w14:paraId="758F3F0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.体检全程由领队导检，不得自行到各科室体检，体检过程中遵守纪律，不得喧哗，不得向体检工作人员询问体检结果。本次体检结果体检中心仅告知用人单位，报告由用人单位统一领取并存档，受检人员如有疑问请与用人单位联系。</w:t>
      </w:r>
    </w:p>
    <w:p w14:paraId="04CD015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6.禁食8小时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保持空腹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如有晕针晕血及低血糖的人员请提前告知领队。</w:t>
      </w:r>
    </w:p>
    <w:p w14:paraId="377AACC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7.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(女性请关注)已怀孕及可能怀孕之女性受检者，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以及女性经期，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请先告知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领队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人员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66498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8.请于体检前保持耳鼻咽喉清洁，外耳道耵聍需清理，以免影响听力。</w:t>
      </w:r>
    </w:p>
    <w:p w14:paraId="06BAA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9.体检完成后，需由领队统一交体检单，若体检医师要求做进一步检查，请按照要求配合检查，不得拒绝检查。</w:t>
      </w:r>
    </w:p>
    <w:p w14:paraId="0F8D8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10.体检结束后可扫码、现金支付体检费，扫码付款需备注本人序号。</w:t>
      </w:r>
    </w:p>
    <w:p w14:paraId="2F7FA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11.体检流程：</w:t>
      </w:r>
    </w:p>
    <w:p w14:paraId="4BA2F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按时到达现场→领队引导→戴手环或贴纸→按规定顺序开展体检项目→填写体检表格（不得涂改）→领队交体检表→付款→用餐。</w:t>
      </w:r>
    </w:p>
    <w:p w14:paraId="27661B72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bookmarkStart w:id="0" w:name="_GoBack"/>
      <w:bookmarkEnd w:id="0"/>
    </w:p>
    <w:p w14:paraId="5DD3EDAF">
      <w:pPr>
        <w:rPr>
          <w:rFonts w:hint="eastAsia" w:eastAsiaTheme="minorEastAsia"/>
          <w:lang w:eastAsia="zh-CN"/>
        </w:rPr>
      </w:pPr>
      <w:r>
        <w:rPr>
          <w:rFonts w:hint="eastAsia"/>
          <w:b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33E679E2-E42D-4861-B8B9-5E6CBFDF5CF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FFE9AC1B-E5CE-411A-9FD1-3B47F472F02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75CEDD0-2F68-4D23-8A17-FFDC9C112AE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5AB"/>
    <w:rsid w:val="002D4627"/>
    <w:rsid w:val="00EC15AB"/>
    <w:rsid w:val="07FF10C2"/>
    <w:rsid w:val="0CD00184"/>
    <w:rsid w:val="1095120E"/>
    <w:rsid w:val="1C147727"/>
    <w:rsid w:val="207A780A"/>
    <w:rsid w:val="2A0868FC"/>
    <w:rsid w:val="2CF72E55"/>
    <w:rsid w:val="2D351E93"/>
    <w:rsid w:val="40782C87"/>
    <w:rsid w:val="65132898"/>
    <w:rsid w:val="68732262"/>
    <w:rsid w:val="7D0E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Windows 10</Company>
  <Pages>2</Pages>
  <Words>443</Words>
  <Characters>448</Characters>
  <Lines>8</Lines>
  <Paragraphs>2</Paragraphs>
  <TotalTime>17</TotalTime>
  <ScaleCrop>false</ScaleCrop>
  <LinksUpToDate>false</LinksUpToDate>
  <CharactersWithSpaces>451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2023-03-08T11:59:00Z</dcterms:created>
  <dc:creator>Windows 10</dc:creator>
  <cp:lastModifiedBy>孙璇</cp:lastModifiedBy>
  <dcterms:modified xsi:type="dcterms:W3CDTF">2026-06-09T09:22:51Z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B23A30E18C7C4EA6869C07FEE7C464B1_13</vt:lpwstr>
  </property>
  <property fmtid="{D5CDD505-2E9C-101B-9397-08002B2CF9AE}" pid="4" name="KSOTemplateDocerSaveRecord">
    <vt:lpwstr>eyJoZGlkIjoiZDMzMmJmYjAyMWM3M2ZmNGFmNGY2NjRhZjgxZGYyNjAiLCJ1c2VySWQiOiIyMTE4NzA2MSJ9</vt:lpwstr>
  </property>
</Properties>
</file>